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A9EF" w14:textId="41B6C0FC" w:rsidR="002A35A1" w:rsidRPr="00930233" w:rsidRDefault="00930233" w:rsidP="0093023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0233">
        <w:rPr>
          <w:rFonts w:ascii="Times New Roman" w:hAnsi="Times New Roman" w:cs="Times New Roman"/>
          <w:b/>
          <w:bCs/>
          <w:sz w:val="40"/>
          <w:szCs w:val="40"/>
        </w:rPr>
        <w:t xml:space="preserve">SI </w:t>
      </w:r>
      <w:r w:rsidR="00A90F59">
        <w:rPr>
          <w:rFonts w:ascii="Times New Roman" w:hAnsi="Times New Roman" w:cs="Times New Roman"/>
          <w:b/>
          <w:bCs/>
          <w:sz w:val="40"/>
          <w:szCs w:val="40"/>
        </w:rPr>
        <w:t>Statics</w:t>
      </w:r>
    </w:p>
    <w:p w14:paraId="43C3CE51" w14:textId="66AAF808" w:rsidR="00930233" w:rsidRPr="00930233" w:rsidRDefault="00930233" w:rsidP="00A90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233">
        <w:rPr>
          <w:rFonts w:ascii="Times New Roman" w:hAnsi="Times New Roman" w:cs="Times New Roman"/>
          <w:b/>
          <w:bCs/>
          <w:sz w:val="28"/>
          <w:szCs w:val="28"/>
        </w:rPr>
        <w:t xml:space="preserve">Session </w:t>
      </w:r>
      <w:r w:rsidR="005E6A2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E6A29">
        <w:rPr>
          <w:rFonts w:ascii="Times New Roman" w:hAnsi="Times New Roman" w:cs="Times New Roman"/>
          <w:b/>
          <w:bCs/>
          <w:sz w:val="28"/>
          <w:szCs w:val="28"/>
        </w:rPr>
        <w:t>April 6</w:t>
      </w:r>
      <w:r w:rsidR="002735BB">
        <w:rPr>
          <w:rFonts w:ascii="Times New Roman" w:hAnsi="Times New Roman" w:cs="Times New Roman"/>
          <w:b/>
          <w:bCs/>
          <w:sz w:val="28"/>
          <w:szCs w:val="28"/>
        </w:rPr>
        <w:t>, 2022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E6A2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E6A2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>pm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735BB">
        <w:rPr>
          <w:rFonts w:ascii="Times New Roman" w:hAnsi="Times New Roman" w:cs="Times New Roman"/>
          <w:b/>
          <w:bCs/>
          <w:sz w:val="28"/>
          <w:szCs w:val="28"/>
        </w:rPr>
        <w:t xml:space="preserve"> BU 12</w:t>
      </w:r>
      <w:r w:rsidR="005E6A2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br/>
        <w:t>Leader: Sophia Helmkamp</w:t>
      </w:r>
    </w:p>
    <w:p w14:paraId="24D76FF1" w14:textId="77777777" w:rsidR="005E6A29" w:rsidRDefault="005E6A29" w:rsidP="005E6A29">
      <w:pPr>
        <w:rPr>
          <w:rFonts w:ascii="Times New Roman" w:hAnsi="Times New Roman" w:cs="Times New Roman"/>
          <w:sz w:val="24"/>
          <w:szCs w:val="24"/>
        </w:rPr>
      </w:pPr>
    </w:p>
    <w:p w14:paraId="16E6AA22" w14:textId="474AAA48" w:rsidR="002735BB" w:rsidRPr="002735BB" w:rsidRDefault="002735BB" w:rsidP="005E6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truss below</w:t>
      </w:r>
      <w:r w:rsidR="005E6A29">
        <w:rPr>
          <w:rFonts w:ascii="Times New Roman" w:hAnsi="Times New Roman" w:cs="Times New Roman"/>
          <w:sz w:val="24"/>
          <w:szCs w:val="24"/>
        </w:rPr>
        <w:t xml:space="preserve">, use the Method of Sections to find the force in links EF, EP, and LK </w:t>
      </w:r>
      <w:r w:rsidR="005E6A29">
        <w:rPr>
          <w:rFonts w:ascii="Times New Roman" w:hAnsi="Times New Roman" w:cs="Times New Roman"/>
          <w:sz w:val="24"/>
          <w:szCs w:val="24"/>
        </w:rPr>
        <w:t xml:space="preserve">(6-46/7 from </w:t>
      </w:r>
      <w:proofErr w:type="spellStart"/>
      <w:r w:rsidR="005E6A29">
        <w:rPr>
          <w:rFonts w:ascii="Times New Roman" w:hAnsi="Times New Roman" w:cs="Times New Roman"/>
          <w:sz w:val="24"/>
          <w:szCs w:val="24"/>
        </w:rPr>
        <w:t>Hibbeler</w:t>
      </w:r>
      <w:proofErr w:type="spellEnd"/>
      <w:r w:rsidR="005E6A29">
        <w:rPr>
          <w:rFonts w:ascii="Times New Roman" w:hAnsi="Times New Roman" w:cs="Times New Roman"/>
          <w:sz w:val="24"/>
          <w:szCs w:val="24"/>
        </w:rPr>
        <w:t xml:space="preserve"> Statics, 13</w:t>
      </w:r>
      <w:r w:rsidR="005E6A29" w:rsidRPr="00930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6A29">
        <w:rPr>
          <w:rFonts w:ascii="Times New Roman" w:hAnsi="Times New Roman" w:cs="Times New Roman"/>
          <w:sz w:val="24"/>
          <w:szCs w:val="24"/>
        </w:rPr>
        <w:t xml:space="preserve"> ed., modified</w:t>
      </w:r>
      <w:r w:rsidR="005E6A2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8EA58FD" w14:textId="444D55A3" w:rsidR="0008207F" w:rsidRDefault="00AF4EA6" w:rsidP="004D6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DD6C45" wp14:editId="7E7A2313">
            <wp:extent cx="4933950" cy="2168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2" b="9555"/>
                    <a:stretch/>
                  </pic:blipFill>
                  <pic:spPr bwMode="auto">
                    <a:xfrm>
                      <a:off x="0" y="0"/>
                      <a:ext cx="4942548" cy="21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B2C66" w14:textId="24432B42" w:rsidR="005249F5" w:rsidRDefault="005249F5" w:rsidP="004D64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DF5386" w14:textId="4E7D39E9" w:rsidR="005249F5" w:rsidRDefault="005249F5" w:rsidP="00524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force P required to hold the 150 kg crate in equilibrium (6-64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Hibbeler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Statics). </w:t>
      </w:r>
    </w:p>
    <w:p w14:paraId="123C97B7" w14:textId="3E570599" w:rsidR="002735BB" w:rsidRDefault="005249F5" w:rsidP="005249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665D3" wp14:editId="1AFBF1F0">
            <wp:extent cx="1943100" cy="30328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97" cy="303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EA130" w14:textId="269DE37A" w:rsidR="005249F5" w:rsidRDefault="005249F5" w:rsidP="00524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Determine the components of the reaction at A and C (F6-21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Hibbeler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Statics, 13</w:t>
      </w:r>
      <w:r w:rsidRPr="005249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ed.). </w:t>
      </w:r>
    </w:p>
    <w:p w14:paraId="7BB59313" w14:textId="4EFA853F" w:rsidR="00A46968" w:rsidRDefault="005249F5" w:rsidP="00A46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D697D3" wp14:editId="3ADC77FB">
            <wp:extent cx="3267075" cy="32346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150" cy="32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FD5"/>
    <w:multiLevelType w:val="hybridMultilevel"/>
    <w:tmpl w:val="F43AED80"/>
    <w:lvl w:ilvl="0" w:tplc="637033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0FA4"/>
    <w:multiLevelType w:val="hybridMultilevel"/>
    <w:tmpl w:val="2C06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C15AD"/>
    <w:multiLevelType w:val="hybridMultilevel"/>
    <w:tmpl w:val="45C2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935500">
    <w:abstractNumId w:val="1"/>
  </w:num>
  <w:num w:numId="2" w16cid:durableId="1416780630">
    <w:abstractNumId w:val="2"/>
  </w:num>
  <w:num w:numId="3" w16cid:durableId="175173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233"/>
    <w:rsid w:val="00025E8E"/>
    <w:rsid w:val="00053D02"/>
    <w:rsid w:val="00071D96"/>
    <w:rsid w:val="0008207F"/>
    <w:rsid w:val="000C744F"/>
    <w:rsid w:val="00115352"/>
    <w:rsid w:val="00153A7F"/>
    <w:rsid w:val="00185888"/>
    <w:rsid w:val="0019771E"/>
    <w:rsid w:val="001B159F"/>
    <w:rsid w:val="00221957"/>
    <w:rsid w:val="00264AD8"/>
    <w:rsid w:val="002735BB"/>
    <w:rsid w:val="002A35A1"/>
    <w:rsid w:val="002F413D"/>
    <w:rsid w:val="002F59D7"/>
    <w:rsid w:val="003135B0"/>
    <w:rsid w:val="00332597"/>
    <w:rsid w:val="00364107"/>
    <w:rsid w:val="0038039B"/>
    <w:rsid w:val="00420F49"/>
    <w:rsid w:val="004279D2"/>
    <w:rsid w:val="00467838"/>
    <w:rsid w:val="004D6442"/>
    <w:rsid w:val="004E6800"/>
    <w:rsid w:val="004F6965"/>
    <w:rsid w:val="005249F5"/>
    <w:rsid w:val="005E6A29"/>
    <w:rsid w:val="0067101B"/>
    <w:rsid w:val="006D48EA"/>
    <w:rsid w:val="006E41E8"/>
    <w:rsid w:val="006F0127"/>
    <w:rsid w:val="00701CCD"/>
    <w:rsid w:val="00755B67"/>
    <w:rsid w:val="007B2440"/>
    <w:rsid w:val="00930233"/>
    <w:rsid w:val="009E5525"/>
    <w:rsid w:val="00A13408"/>
    <w:rsid w:val="00A44417"/>
    <w:rsid w:val="00A46968"/>
    <w:rsid w:val="00A90F59"/>
    <w:rsid w:val="00AB7160"/>
    <w:rsid w:val="00AF4EA6"/>
    <w:rsid w:val="00C16150"/>
    <w:rsid w:val="00C45153"/>
    <w:rsid w:val="00C5411F"/>
    <w:rsid w:val="00CA262F"/>
    <w:rsid w:val="00CA531C"/>
    <w:rsid w:val="00CC5C82"/>
    <w:rsid w:val="00CE730D"/>
    <w:rsid w:val="00CF53FF"/>
    <w:rsid w:val="00DC78F0"/>
    <w:rsid w:val="00EC2BDE"/>
    <w:rsid w:val="00F17116"/>
    <w:rsid w:val="00FB12C2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8664"/>
  <w15:docId w15:val="{A4F03F99-14B3-483A-B105-297BA595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2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2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3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4054164BF6F4097B3984392E0EB34" ma:contentTypeVersion="12" ma:contentTypeDescription="Create a new document." ma:contentTypeScope="" ma:versionID="b77ba5624aec6f3ace67e2189a6979e1">
  <xsd:schema xmlns:xsd="http://www.w3.org/2001/XMLSchema" xmlns:xs="http://www.w3.org/2001/XMLSchema" xmlns:p="http://schemas.microsoft.com/office/2006/metadata/properties" xmlns:ns3="eb093c68-0af0-4ddd-83c0-12b88946890c" xmlns:ns4="e4db1dae-cbb5-4bb7-bb23-aaaf1cef680c" targetNamespace="http://schemas.microsoft.com/office/2006/metadata/properties" ma:root="true" ma:fieldsID="03d9582ba2c902232c414002fba62c07" ns3:_="" ns4:_="">
    <xsd:import namespace="eb093c68-0af0-4ddd-83c0-12b88946890c"/>
    <xsd:import namespace="e4db1dae-cbb5-4bb7-bb23-aaaf1cef68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93c68-0af0-4ddd-83c0-12b889468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1dae-cbb5-4bb7-bb23-aaaf1cef6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7791C-19B8-4AAA-B6BB-7A5DA625B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93c68-0af0-4ddd-83c0-12b88946890c"/>
    <ds:schemaRef ds:uri="e4db1dae-cbb5-4bb7-bb23-aaaf1cef6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A60E5-3B97-4FE0-9FC7-B4B8CF3A9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4CA76-BEF4-485D-BFB1-A725096BAB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Helmkamp</dc:creator>
  <cp:keywords/>
  <dc:description/>
  <cp:lastModifiedBy>Sophia Faith Helmkamp</cp:lastModifiedBy>
  <cp:revision>2</cp:revision>
  <dcterms:created xsi:type="dcterms:W3CDTF">2022-04-06T15:16:00Z</dcterms:created>
  <dcterms:modified xsi:type="dcterms:W3CDTF">2022-04-06T15:16:00Z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0x0101009EA4054164BF6F4097B3984392E0EB34</vt:lpwstr>
  </property>
</Properties>
</file>